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praktykować jedzenie miodu na noc?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Miód ma wiele właściwości zdrowotych i wpływa na wiele aspektów naszego ciała. Także podczas naszego snu. &lt;strong&gt;Jedzenie miodu na noc&lt;/strong&gt; pozwala na wssparcie naszego mózgu, który często pracuje na dosyć dużych obrotach właśnie podczas nocy dostarczając nam kolorowych snów.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Jedzienie miodu na noc - zalety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jedzenie miodu na noc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pozwoli nam odżywczą regenerację i doda energii do działania już od samego brzasku słońca, dzięki zawartości cukrów oraz szeregu prozdrowotnych właściwości.Taki zabieg delikatnie zrelaksuje zarówno ciało, jak i umysł, ponieważ miód posiada właściwości uspokajające. Dodatkowo miód ma właściwości prewencyjne przeciw chorobom, przeziębieniom, czy grypie.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60px; height:1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Jedzienie miodu na noc - rodzaje miodu, po które warto sięgnąć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sięgnąć po swój ulubiony rodzaj miodu. </w:t>
      </w:r>
      <w:r>
        <w:rPr>
          <w:rFonts w:ascii="calibri" w:hAnsi="calibri" w:eastAsia="calibri" w:cs="calibri"/>
          <w:sz w:val="24"/>
          <w:szCs w:val="24"/>
          <w:b/>
        </w:rPr>
        <w:t xml:space="preserve">Jedzenie miodu na noc</w:t>
      </w:r>
      <w:r>
        <w:rPr>
          <w:rFonts w:ascii="calibri" w:hAnsi="calibri" w:eastAsia="calibri" w:cs="calibri"/>
          <w:sz w:val="24"/>
          <w:szCs w:val="24"/>
        </w:rPr>
        <w:t xml:space="preserve"> ma nas zrelaksować! Aczkolwiek warto sięgnąć po spiżowe ze spadzi liściastej, on dodatkowo oczyści i zdetoksyfikuje Waszą wątrobę. Ma on także dobry wpływ na układ oddechowy, a także jest bogaty w potas, sód, wapnień i fosfor.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Wartościowe miody od Miody Wowka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jedzenie miodu na noc</w:t>
      </w:r>
      <w:r>
        <w:rPr>
          <w:rFonts w:ascii="calibri" w:hAnsi="calibri" w:eastAsia="calibri" w:cs="calibri"/>
          <w:sz w:val="24"/>
          <w:szCs w:val="24"/>
        </w:rPr>
        <w:t xml:space="preserve"> miało sens i przynosiło te pozytywne skótki wymienione wyżej warto zaopatrzyć się przede wszystkim o miód wysokiej jakości. Taki miód znajdziecie na stronie internetowej Miody Wowka. Tworzony z wieloletnią tradycją! Zaparaszamy!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iodywowka.pl/blog/post/miod-przed-snem-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2024-05-02T06:22:48+02:00</dcterms:created>
  <dcterms:modified xsi:type="dcterms:W3CDTF">2024-05-02T06:22:48+02:00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